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7845" w14:textId="77777777" w:rsidR="00EE6A92" w:rsidRDefault="00FC272B" w:rsidP="000E6F1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EE6A92">
        <w:rPr>
          <w:rFonts w:cs="Times New Roman"/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</w:p>
    <w:p w14:paraId="19FAA6B8" w14:textId="5344D33C" w:rsidR="000E6F16" w:rsidRPr="00EE6A92" w:rsidRDefault="000E6F16" w:rsidP="000E6F16">
      <w:pPr>
        <w:spacing w:after="0" w:line="240" w:lineRule="auto"/>
        <w:jc w:val="center"/>
        <w:rPr>
          <w:rFonts w:eastAsia="Times New Roman" w:cs="Times New Roman"/>
          <w:bCs/>
          <w:color w:val="1C1C1C"/>
          <w:sz w:val="20"/>
          <w:szCs w:val="20"/>
          <w:lang w:eastAsia="ru-RU"/>
        </w:rPr>
      </w:pPr>
      <w:r w:rsidRPr="00EE6A92">
        <w:rPr>
          <w:rFonts w:cs="Times New Roman"/>
          <w:sz w:val="20"/>
          <w:szCs w:val="20"/>
        </w:rPr>
        <w:t xml:space="preserve">заведующего </w:t>
      </w: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>Муниципально</w:t>
      </w: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>го</w:t>
      </w: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 xml:space="preserve"> дошкольно</w:t>
      </w: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>го</w:t>
      </w: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 xml:space="preserve"> образовательно</w:t>
      </w: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>го</w:t>
      </w: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 xml:space="preserve"> учреждени</w:t>
      </w: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>я</w:t>
      </w:r>
    </w:p>
    <w:p w14:paraId="3FDAB12B" w14:textId="77777777" w:rsidR="000E6F16" w:rsidRPr="00EE6A92" w:rsidRDefault="000E6F16" w:rsidP="000E6F16">
      <w:pPr>
        <w:spacing w:after="0" w:line="240" w:lineRule="auto"/>
        <w:jc w:val="center"/>
        <w:rPr>
          <w:rFonts w:eastAsia="Times New Roman" w:cs="Times New Roman"/>
          <w:bCs/>
          <w:color w:val="1C1C1C"/>
          <w:sz w:val="20"/>
          <w:szCs w:val="20"/>
          <w:lang w:eastAsia="ru-RU"/>
        </w:rPr>
      </w:pP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>«Детский сад общеразвивающего вида с приоритетным осуществлением физического развития детей № 34 «Ягодка»</w:t>
      </w:r>
    </w:p>
    <w:p w14:paraId="665D7588" w14:textId="6D0FC47B" w:rsidR="00FC272B" w:rsidRPr="00EE6A92" w:rsidRDefault="000E6F16" w:rsidP="000E6F16">
      <w:pPr>
        <w:spacing w:after="0" w:line="240" w:lineRule="auto"/>
        <w:jc w:val="center"/>
        <w:rPr>
          <w:rFonts w:eastAsia="Times New Roman" w:cs="Times New Roman"/>
          <w:bCs/>
          <w:color w:val="1C1C1C"/>
          <w:sz w:val="20"/>
          <w:szCs w:val="20"/>
          <w:lang w:eastAsia="ru-RU"/>
        </w:rPr>
      </w:pPr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>с</w:t>
      </w:r>
      <w:r w:rsid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>ела</w:t>
      </w:r>
      <w:bookmarkStart w:id="0" w:name="_GoBack"/>
      <w:bookmarkEnd w:id="0"/>
      <w:r w:rsidRPr="00EE6A92">
        <w:rPr>
          <w:rFonts w:eastAsia="Times New Roman" w:cs="Times New Roman"/>
          <w:bCs/>
          <w:color w:val="1C1C1C"/>
          <w:sz w:val="20"/>
          <w:szCs w:val="20"/>
          <w:lang w:eastAsia="ru-RU"/>
        </w:rPr>
        <w:t xml:space="preserve"> Солдато-Александровского Советского района»</w:t>
      </w:r>
    </w:p>
    <w:p w14:paraId="6F9C48E2" w14:textId="4CFBA7AB" w:rsidR="00A42920" w:rsidRPr="00EE6A92" w:rsidRDefault="00FC272B" w:rsidP="00FC272B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EE6A92">
        <w:rPr>
          <w:rFonts w:cs="Times New Roman"/>
          <w:sz w:val="20"/>
          <w:szCs w:val="20"/>
        </w:rPr>
        <w:t>за период с 01 января 202</w:t>
      </w:r>
      <w:r w:rsidRPr="00EE6A92">
        <w:rPr>
          <w:rFonts w:cs="Times New Roman"/>
          <w:sz w:val="20"/>
          <w:szCs w:val="20"/>
        </w:rPr>
        <w:t>4</w:t>
      </w:r>
      <w:r w:rsidRPr="00EE6A92">
        <w:rPr>
          <w:rFonts w:cs="Times New Roman"/>
          <w:sz w:val="20"/>
          <w:szCs w:val="20"/>
        </w:rPr>
        <w:t>г. по 31 декабря 202</w:t>
      </w:r>
      <w:r w:rsidRPr="00EE6A92">
        <w:rPr>
          <w:rFonts w:cs="Times New Roman"/>
          <w:sz w:val="20"/>
          <w:szCs w:val="20"/>
        </w:rPr>
        <w:t>4</w:t>
      </w:r>
      <w:r w:rsidRPr="00EE6A92">
        <w:rPr>
          <w:rFonts w:cs="Times New Roman"/>
          <w:sz w:val="20"/>
          <w:szCs w:val="20"/>
        </w:rPr>
        <w:t xml:space="preserve"> г.</w:t>
      </w:r>
    </w:p>
    <w:p w14:paraId="6D5C2FF9" w14:textId="04A95008" w:rsidR="000E6F16" w:rsidRDefault="000E6F16" w:rsidP="00FC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"/>
        <w:gridCol w:w="1477"/>
        <w:gridCol w:w="1525"/>
        <w:gridCol w:w="1595"/>
        <w:gridCol w:w="1204"/>
        <w:gridCol w:w="787"/>
        <w:gridCol w:w="780"/>
        <w:gridCol w:w="1595"/>
        <w:gridCol w:w="707"/>
        <w:gridCol w:w="780"/>
        <w:gridCol w:w="1187"/>
        <w:gridCol w:w="1488"/>
        <w:gridCol w:w="1325"/>
      </w:tblGrid>
      <w:tr w:rsidR="00EE6A92" w14:paraId="217A328D" w14:textId="77777777" w:rsidTr="000E6F16">
        <w:trPr>
          <w:trHeight w:val="595"/>
          <w:tblHeader/>
          <w:tblCellSpacing w:w="0" w:type="dxa"/>
          <w:jc w:val="center"/>
        </w:trPr>
        <w:tc>
          <w:tcPr>
            <w:tcW w:w="1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CE5E9" w14:textId="77777777" w:rsidR="000E6F16" w:rsidRDefault="000E6F16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№</w:t>
            </w:r>
          </w:p>
          <w:p w14:paraId="366D1F98" w14:textId="77777777" w:rsidR="000E6F16" w:rsidRDefault="000E6F16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п/п</w:t>
            </w:r>
          </w:p>
        </w:tc>
        <w:tc>
          <w:tcPr>
            <w:tcW w:w="5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1DF1E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92DA8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Должность</w:t>
            </w:r>
          </w:p>
        </w:tc>
        <w:tc>
          <w:tcPr>
            <w:tcW w:w="14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62DE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03F2BA84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Объекты недвижимости, находящиеся в собственности</w:t>
            </w:r>
          </w:p>
          <w:p w14:paraId="11EA0198" w14:textId="77777777" w:rsidR="000E6F16" w:rsidRDefault="000E6F16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BDB11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Объекты недвижимости, находящиеся </w:t>
            </w:r>
          </w:p>
          <w:p w14:paraId="4E1FF384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в пользовании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DEEB6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Транспортные средства</w:t>
            </w:r>
          </w:p>
          <w:p w14:paraId="094B9B34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(вид, марка)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DE0A0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Декларированный годовой доход</w:t>
            </w:r>
            <w:r>
              <w:rPr>
                <w:rStyle w:val="a3"/>
                <w:rFonts w:ascii="Verdana" w:hAnsi="Verdana"/>
                <w:sz w:val="14"/>
                <w:szCs w:val="16"/>
              </w:rPr>
              <w:t>1</w:t>
            </w:r>
            <w:r>
              <w:rPr>
                <w:rFonts w:ascii="Verdana" w:hAnsi="Verdana"/>
                <w:sz w:val="14"/>
                <w:szCs w:val="16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</w:rPr>
              <w:br/>
              <w:t>за 2020 год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</w:rPr>
              <w:t>(руб.)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F1F95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Сведения </w:t>
            </w:r>
          </w:p>
          <w:p w14:paraId="0D9B7F95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>
              <w:rPr>
                <w:rStyle w:val="a3"/>
                <w:rFonts w:ascii="Verdana" w:hAnsi="Verdana"/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ascii="Verdana" w:hAnsi="Verdana"/>
                <w:sz w:val="14"/>
                <w:szCs w:val="16"/>
              </w:rPr>
              <w:t>(вид приобретенного имущества, источники)</w:t>
            </w:r>
          </w:p>
        </w:tc>
      </w:tr>
      <w:tr w:rsidR="00EE6A92" w14:paraId="118605A7" w14:textId="77777777" w:rsidTr="000E6F16">
        <w:trPr>
          <w:trHeight w:val="313"/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20045" w14:textId="77777777" w:rsidR="000E6F16" w:rsidRDefault="000E6F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147FC" w14:textId="77777777" w:rsidR="000E6F16" w:rsidRDefault="000E6F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35E1F" w14:textId="77777777" w:rsidR="000E6F16" w:rsidRDefault="000E6F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EA15C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0EE95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вид собственности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DB1C1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площадь (кв.м)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91AF9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страна распо-ложения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C7E7A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CD4C1" w14:textId="77777777" w:rsidR="000E6F16" w:rsidRDefault="000E6F16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площадь (кв.м)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ACB86" w14:textId="77777777" w:rsidR="000E6F16" w:rsidRDefault="000E6F1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страна распо-ложения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EC499" w14:textId="77777777" w:rsidR="000E6F16" w:rsidRDefault="000E6F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8F128" w14:textId="77777777" w:rsidR="000E6F16" w:rsidRDefault="000E6F16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8619F" w14:textId="77777777" w:rsidR="000E6F16" w:rsidRDefault="000E6F16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0E6F16" w:rsidRPr="00EE6A92" w14:paraId="40B45FF6" w14:textId="77777777" w:rsidTr="000E6F16">
        <w:trPr>
          <w:trHeight w:val="468"/>
          <w:tblCellSpacing w:w="0" w:type="dxa"/>
          <w:jc w:val="center"/>
        </w:trPr>
        <w:tc>
          <w:tcPr>
            <w:tcW w:w="1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398EE" w14:textId="77777777" w:rsidR="000E6F16" w:rsidRPr="00EE6A92" w:rsidRDefault="000E6F16" w:rsidP="00EE6A92">
            <w:pPr>
              <w:spacing w:after="0" w:line="240" w:lineRule="auto"/>
              <w:ind w:left="-142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E6A92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E39CF" w14:textId="73B1B188" w:rsidR="000E6F16" w:rsidRPr="00EE6A92" w:rsidRDefault="000E6F16" w:rsidP="00EE6A9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EE6A92">
              <w:rPr>
                <w:b/>
                <w:color w:val="000000" w:themeColor="text1"/>
                <w:sz w:val="20"/>
                <w:szCs w:val="20"/>
              </w:rPr>
              <w:t>Крючкова О.В.</w:t>
            </w:r>
          </w:p>
          <w:p w14:paraId="391C80A3" w14:textId="77777777" w:rsidR="000E6F16" w:rsidRPr="00EE6A92" w:rsidRDefault="000E6F16" w:rsidP="00EE6A9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B2554" w14:textId="1DAA91E7" w:rsidR="000E6F16" w:rsidRPr="00EE6A92" w:rsidRDefault="000E6F16" w:rsidP="00EE6A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Заведующий МДОУ «Детский сад № 34 «Ягодка»</w:t>
            </w:r>
          </w:p>
          <w:p w14:paraId="1E13E687" w14:textId="77777777" w:rsidR="000E6F16" w:rsidRPr="00EE6A92" w:rsidRDefault="000E6F16" w:rsidP="00EE6A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F88CE" w14:textId="77777777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4DEB818" w14:textId="77777777" w:rsidR="00EE6A92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EE6A92" w:rsidRPr="00EE6A9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3B036C7" w14:textId="39DE0125" w:rsidR="000E6F16" w:rsidRPr="00EE6A92" w:rsidRDefault="00EE6A92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под индивидуальное жилое строительство</w:t>
            </w:r>
          </w:p>
          <w:p w14:paraId="5A325884" w14:textId="77777777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B331" w14:textId="40E7B148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Долевая 1/4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94693" w14:textId="39AE141F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1600</w:t>
            </w:r>
            <w:r w:rsidRPr="00EE6A9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56533" w14:textId="77777777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3F3A5" w14:textId="77777777" w:rsidR="00EE6A92" w:rsidRPr="00EE6A92" w:rsidRDefault="00EE6A92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 xml:space="preserve">земельный участок  </w:t>
            </w:r>
          </w:p>
          <w:p w14:paraId="1A86DFA7" w14:textId="77777777" w:rsidR="00EE6A92" w:rsidRPr="00EE6A92" w:rsidRDefault="00EE6A92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под индивидуальное жилое строительство</w:t>
            </w:r>
          </w:p>
          <w:p w14:paraId="1E29BC85" w14:textId="4DBFD952" w:rsidR="000E6F16" w:rsidRPr="00EE6A92" w:rsidRDefault="000E6F16" w:rsidP="00EE6A92">
            <w:pPr>
              <w:spacing w:after="0" w:line="240" w:lineRule="auto"/>
              <w:jc w:val="center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2035F" w14:textId="77777777" w:rsidR="000E6F16" w:rsidRPr="00EE6A92" w:rsidRDefault="000E6F16" w:rsidP="00EE6A92">
            <w:pPr>
              <w:spacing w:after="0" w:line="240" w:lineRule="auto"/>
              <w:jc w:val="center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</w:p>
          <w:p w14:paraId="13B8312D" w14:textId="0CBDCDBD" w:rsidR="000E6F16" w:rsidRPr="00EE6A92" w:rsidRDefault="000E6F16" w:rsidP="00EE6A92">
            <w:pPr>
              <w:spacing w:after="0" w:line="240" w:lineRule="auto"/>
              <w:jc w:val="center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EE6A92">
              <w:rPr>
                <w:rStyle w:val="a4"/>
                <w:b w:val="0"/>
                <w:color w:val="000000" w:themeColor="text1"/>
                <w:sz w:val="20"/>
                <w:szCs w:val="20"/>
              </w:rPr>
              <w:t>1</w:t>
            </w:r>
            <w:r w:rsidRPr="00EE6A92">
              <w:rPr>
                <w:rStyle w:val="a4"/>
                <w:b w:val="0"/>
                <w:color w:val="000000" w:themeColor="text1"/>
                <w:sz w:val="20"/>
                <w:szCs w:val="20"/>
              </w:rPr>
              <w:t>444</w:t>
            </w:r>
            <w:r w:rsidRPr="00EE6A92">
              <w:rPr>
                <w:rStyle w:val="a4"/>
                <w:b w:val="0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340C6" w14:textId="77777777" w:rsidR="000E6F16" w:rsidRPr="00EE6A92" w:rsidRDefault="000E6F16" w:rsidP="00EE6A92">
            <w:pPr>
              <w:spacing w:after="0" w:line="240" w:lineRule="auto"/>
              <w:jc w:val="center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</w:p>
          <w:p w14:paraId="5B18B2F6" w14:textId="77777777" w:rsidR="000E6F16" w:rsidRPr="00EE6A92" w:rsidRDefault="000E6F16" w:rsidP="00EE6A92">
            <w:pPr>
              <w:spacing w:after="0" w:line="240" w:lineRule="auto"/>
              <w:jc w:val="center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EE6A92">
              <w:rPr>
                <w:rStyle w:val="a4"/>
                <w:b w:val="0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4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B3BDE" w14:textId="77777777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E3B72FE" w14:textId="29CCD783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5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5D8D" w14:textId="77777777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A8CDDFE" w14:textId="73026FA7" w:rsidR="000E6F16" w:rsidRPr="00EE6A92" w:rsidRDefault="000E6F16" w:rsidP="00EE6A9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6A92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EE6A92">
              <w:rPr>
                <w:rFonts w:cs="Times New Roman"/>
                <w:sz w:val="20"/>
                <w:szCs w:val="20"/>
              </w:rPr>
              <w:t>87328</w:t>
            </w:r>
            <w:r w:rsidRPr="00EE6A9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Pr="00EE6A92"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CFED0" w14:textId="77777777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E384B7A" w14:textId="77777777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E6A92" w:rsidRPr="00EE6A92" w14:paraId="1370C5CF" w14:textId="77777777" w:rsidTr="000E6F16">
        <w:trPr>
          <w:trHeight w:val="26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235A2" w14:textId="77777777" w:rsidR="000E6F16" w:rsidRPr="00EE6A92" w:rsidRDefault="000E6F16" w:rsidP="00EE6A9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7CD1" w14:textId="77777777" w:rsidR="000E6F16" w:rsidRPr="00EE6A92" w:rsidRDefault="000E6F16" w:rsidP="00EE6A9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2628" w14:textId="77777777" w:rsidR="000E6F16" w:rsidRPr="00EE6A92" w:rsidRDefault="000E6F16" w:rsidP="00EE6A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1AA45" w14:textId="12AD716F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DD576" w14:textId="70B279D0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Долевая 1/4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2D2C8" w14:textId="10EF28DF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80,4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CFE00" w14:textId="77777777" w:rsidR="000E6F16" w:rsidRPr="00EE6A92" w:rsidRDefault="000E6F16" w:rsidP="00EE6A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1A73" w14:textId="2D0CFD71" w:rsidR="000E6F16" w:rsidRPr="00EE6A92" w:rsidRDefault="000E6F16" w:rsidP="00EE6A92">
            <w:pPr>
              <w:spacing w:after="0" w:line="240" w:lineRule="auto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8618D" w14:textId="79FFA195" w:rsidR="000E6F16" w:rsidRPr="00EE6A92" w:rsidRDefault="000E6F16" w:rsidP="00EE6A92">
            <w:pPr>
              <w:spacing w:after="0" w:line="240" w:lineRule="auto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EE6A92">
              <w:rPr>
                <w:rStyle w:val="a4"/>
                <w:b w:val="0"/>
                <w:color w:val="000000" w:themeColor="text1"/>
                <w:sz w:val="20"/>
                <w:szCs w:val="20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4BC5" w14:textId="2C07AB21" w:rsidR="000E6F16" w:rsidRPr="00EE6A92" w:rsidRDefault="000E6F16" w:rsidP="00EE6A92">
            <w:pPr>
              <w:spacing w:after="0" w:line="240" w:lineRule="auto"/>
              <w:rPr>
                <w:rStyle w:val="a4"/>
                <w:b w:val="0"/>
                <w:color w:val="000000" w:themeColor="text1"/>
                <w:sz w:val="20"/>
                <w:szCs w:val="20"/>
              </w:rPr>
            </w:pPr>
            <w:r w:rsidRPr="00EE6A9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E8D78" w14:textId="77777777" w:rsidR="000E6F16" w:rsidRPr="00EE6A92" w:rsidRDefault="000E6F16" w:rsidP="00EE6A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2AAF" w14:textId="77777777" w:rsidR="000E6F16" w:rsidRPr="00EE6A92" w:rsidRDefault="000E6F16" w:rsidP="00EE6A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0393E" w14:textId="77777777" w:rsidR="000E6F16" w:rsidRPr="00EE6A92" w:rsidRDefault="000E6F16" w:rsidP="00EE6A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E6FFE06" w14:textId="77777777" w:rsidR="000E6F16" w:rsidRPr="00EE6A92" w:rsidRDefault="000E6F16" w:rsidP="00EE6A92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sectPr w:rsidR="000E6F16" w:rsidRPr="00EE6A92" w:rsidSect="000E6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20"/>
    <w:rsid w:val="000E6F16"/>
    <w:rsid w:val="00311346"/>
    <w:rsid w:val="00A42920"/>
    <w:rsid w:val="00EE6A92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80CB"/>
  <w15:chartTrackingRefBased/>
  <w15:docId w15:val="{B0FA2225-DCBA-47D9-B59C-2A265632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E6F16"/>
    <w:rPr>
      <w:vertAlign w:val="superscript"/>
    </w:rPr>
  </w:style>
  <w:style w:type="character" w:styleId="a4">
    <w:name w:val="Strong"/>
    <w:basedOn w:val="a0"/>
    <w:qFormat/>
    <w:rsid w:val="000E6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2025-04-03T14:31:00Z</dcterms:created>
  <dcterms:modified xsi:type="dcterms:W3CDTF">2025-04-03T14:53:00Z</dcterms:modified>
</cp:coreProperties>
</file>